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E8" w:rsidRDefault="0011306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250E8" w:rsidRDefault="002E1D41" w:rsidP="002E1D41">
      <w:pPr>
        <w:pStyle w:val="Title"/>
        <w:ind w:left="-567" w:firstLine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Company</w:t>
      </w:r>
      <w:r w:rsidR="00E250E8">
        <w:rPr>
          <w:b w:val="0"/>
          <w:bCs w:val="0"/>
          <w:sz w:val="24"/>
        </w:rPr>
        <w:t>: ______________________</w:t>
      </w:r>
      <w:r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Ship Date: __________________________</w:t>
      </w:r>
    </w:p>
    <w:p w:rsidR="00E250E8" w:rsidRDefault="00E250E8">
      <w:pPr>
        <w:pStyle w:val="Title"/>
        <w:jc w:val="left"/>
        <w:rPr>
          <w:b w:val="0"/>
          <w:bCs w:val="0"/>
          <w:sz w:val="24"/>
        </w:rPr>
      </w:pPr>
    </w:p>
    <w:p w:rsidR="00E250E8" w:rsidRDefault="002E1D4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Contact</w:t>
      </w:r>
      <w:r w:rsidR="00E250E8">
        <w:rPr>
          <w:b w:val="0"/>
          <w:bCs w:val="0"/>
          <w:sz w:val="24"/>
        </w:rPr>
        <w:t>: _______________________</w:t>
      </w:r>
      <w:r>
        <w:rPr>
          <w:b w:val="0"/>
          <w:bCs w:val="0"/>
          <w:sz w:val="24"/>
        </w:rPr>
        <w:t>____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Purchase Order </w:t>
      </w:r>
      <w:r w:rsidR="00E250E8">
        <w:rPr>
          <w:b w:val="0"/>
          <w:bCs w:val="0"/>
          <w:sz w:val="24"/>
        </w:rPr>
        <w:t>#: _____________</w:t>
      </w:r>
      <w:r>
        <w:rPr>
          <w:b w:val="0"/>
          <w:bCs w:val="0"/>
          <w:sz w:val="24"/>
        </w:rPr>
        <w:t>_______</w:t>
      </w:r>
    </w:p>
    <w:p w:rsidR="002E1D41" w:rsidRDefault="002E1D41">
      <w:pPr>
        <w:pStyle w:val="Title"/>
        <w:jc w:val="left"/>
        <w:rPr>
          <w:b w:val="0"/>
          <w:bCs w:val="0"/>
          <w:sz w:val="24"/>
        </w:rPr>
      </w:pPr>
    </w:p>
    <w:p w:rsidR="002E1D41" w:rsidRDefault="002E1D4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Phone</w:t>
      </w:r>
      <w:r w:rsidR="00E250E8">
        <w:rPr>
          <w:b w:val="0"/>
          <w:bCs w:val="0"/>
          <w:sz w:val="24"/>
        </w:rPr>
        <w:t>: __________________________</w:t>
      </w:r>
      <w:r>
        <w:rPr>
          <w:b w:val="0"/>
          <w:bCs w:val="0"/>
          <w:sz w:val="24"/>
        </w:rPr>
        <w:t>__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Invoice</w:t>
      </w:r>
      <w:r w:rsidR="00E250E8">
        <w:rPr>
          <w:b w:val="0"/>
          <w:bCs w:val="0"/>
          <w:sz w:val="24"/>
        </w:rPr>
        <w:t xml:space="preserve"> #: _________</w:t>
      </w:r>
      <w:r>
        <w:rPr>
          <w:b w:val="0"/>
          <w:bCs w:val="0"/>
          <w:sz w:val="24"/>
        </w:rPr>
        <w:t>_________________</w:t>
      </w:r>
      <w:r w:rsidR="0024091D">
        <w:rPr>
          <w:b w:val="0"/>
          <w:bCs w:val="0"/>
          <w:sz w:val="24"/>
        </w:rPr>
        <w:t>_</w:t>
      </w:r>
    </w:p>
    <w:p w:rsidR="002165D5" w:rsidRDefault="002165D5">
      <w:pPr>
        <w:pStyle w:val="Title"/>
        <w:jc w:val="left"/>
        <w:rPr>
          <w:b w:val="0"/>
          <w:bCs w:val="0"/>
          <w:sz w:val="24"/>
        </w:rPr>
      </w:pPr>
    </w:p>
    <w:p w:rsidR="00E250E8" w:rsidRDefault="002E1D4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Email</w:t>
      </w:r>
      <w:r w:rsidR="00E250E8">
        <w:rPr>
          <w:b w:val="0"/>
          <w:bCs w:val="0"/>
          <w:sz w:val="24"/>
        </w:rPr>
        <w:t>: ________</w:t>
      </w:r>
      <w:r w:rsidR="002165D5">
        <w:rPr>
          <w:b w:val="0"/>
          <w:bCs w:val="0"/>
          <w:sz w:val="24"/>
        </w:rPr>
        <w:t>____________________</w:t>
      </w:r>
      <w:r w:rsidR="002165D5">
        <w:rPr>
          <w:b w:val="0"/>
          <w:bCs w:val="0"/>
          <w:sz w:val="24"/>
        </w:rPr>
        <w:tab/>
      </w:r>
      <w:r w:rsidR="002165D5">
        <w:rPr>
          <w:b w:val="0"/>
          <w:bCs w:val="0"/>
          <w:sz w:val="24"/>
        </w:rPr>
        <w:tab/>
      </w:r>
    </w:p>
    <w:p w:rsidR="008A5862" w:rsidRDefault="008A5862">
      <w:pPr>
        <w:pStyle w:val="Title"/>
        <w:jc w:val="left"/>
        <w:rPr>
          <w:b w:val="0"/>
          <w:bCs w:val="0"/>
          <w:sz w:val="24"/>
        </w:rPr>
      </w:pPr>
    </w:p>
    <w:p w:rsidR="006C6AC3" w:rsidRDefault="004D3578" w:rsidP="006C6AC3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 </w:t>
      </w:r>
      <w:r w:rsidR="006C6AC3">
        <w:rPr>
          <w:rFonts w:ascii="Arial" w:eastAsia="Times New Roman" w:hAnsi="Arial" w:cs="Arial"/>
          <w:sz w:val="20"/>
          <w:szCs w:val="20"/>
        </w:rPr>
        <w:t xml:space="preserve">Once Air Cleaning Store receives your completed RGA worksheet an RGA number will be issued authorizing you to return the part(s) </w:t>
      </w:r>
    </w:p>
    <w:p w:rsidR="006C6AC3" w:rsidRDefault="006C6AC3" w:rsidP="006C6AC3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:rsidR="008A5862" w:rsidRPr="004D3578" w:rsidRDefault="007C3752" w:rsidP="004D3578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RGA</w:t>
      </w:r>
      <w:r w:rsidR="006C6AC3">
        <w:rPr>
          <w:rFonts w:ascii="Arial" w:eastAsia="Times New Roman" w:hAnsi="Arial" w:cs="Arial"/>
          <w:sz w:val="20"/>
          <w:szCs w:val="20"/>
        </w:rPr>
        <w:t xml:space="preserve"> number must be clearly marked on your shipment. Please note that a</w:t>
      </w:r>
      <w:r w:rsidR="006C6AC3" w:rsidRPr="00623D45">
        <w:rPr>
          <w:rFonts w:ascii="Arial" w:eastAsia="Times New Roman" w:hAnsi="Arial" w:cs="Arial"/>
          <w:sz w:val="20"/>
          <w:szCs w:val="20"/>
        </w:rPr>
        <w:t xml:space="preserve"> RGA will not be issued for any order that is older than </w:t>
      </w:r>
      <w:r w:rsidR="006C6AC3">
        <w:rPr>
          <w:rFonts w:ascii="Arial" w:eastAsia="Times New Roman" w:hAnsi="Arial" w:cs="Arial"/>
          <w:sz w:val="20"/>
          <w:szCs w:val="20"/>
        </w:rPr>
        <w:t>3</w:t>
      </w:r>
      <w:r w:rsidR="006C6AC3" w:rsidRPr="00623D45">
        <w:rPr>
          <w:rFonts w:ascii="Arial" w:eastAsia="Times New Roman" w:hAnsi="Arial" w:cs="Arial"/>
          <w:sz w:val="20"/>
          <w:szCs w:val="20"/>
        </w:rPr>
        <w:t>0 days from</w:t>
      </w:r>
      <w:r w:rsidR="006C6AC3">
        <w:rPr>
          <w:rFonts w:ascii="Arial" w:eastAsia="Times New Roman" w:hAnsi="Arial" w:cs="Arial"/>
          <w:sz w:val="20"/>
          <w:szCs w:val="20"/>
        </w:rPr>
        <w:t xml:space="preserve"> </w:t>
      </w:r>
      <w:r w:rsidR="006C6AC3" w:rsidRPr="00623D45">
        <w:rPr>
          <w:rFonts w:ascii="Arial" w:eastAsia="Times New Roman" w:hAnsi="Arial" w:cs="Arial"/>
          <w:sz w:val="20"/>
          <w:szCs w:val="20"/>
        </w:rPr>
        <w:t>the original ship date. RGA</w:t>
      </w:r>
      <w:r w:rsidR="006C6AC3">
        <w:rPr>
          <w:rFonts w:ascii="Arial" w:eastAsia="Times New Roman" w:hAnsi="Arial" w:cs="Arial"/>
          <w:sz w:val="20"/>
          <w:szCs w:val="20"/>
        </w:rPr>
        <w:t xml:space="preserve"> numbers</w:t>
      </w:r>
      <w:r w:rsidR="006C6AC3" w:rsidRPr="00623D45">
        <w:rPr>
          <w:rFonts w:ascii="Arial" w:eastAsia="Times New Roman" w:hAnsi="Arial" w:cs="Arial"/>
          <w:sz w:val="20"/>
          <w:szCs w:val="20"/>
        </w:rPr>
        <w:t xml:space="preserve"> will be valid for 30 days from </w:t>
      </w:r>
      <w:r w:rsidR="006C6AC3">
        <w:rPr>
          <w:rFonts w:ascii="Arial" w:eastAsia="Times New Roman" w:hAnsi="Arial" w:cs="Arial"/>
          <w:sz w:val="20"/>
          <w:szCs w:val="20"/>
        </w:rPr>
        <w:t xml:space="preserve">the </w:t>
      </w:r>
      <w:r w:rsidR="006C6AC3" w:rsidRPr="00623D45">
        <w:rPr>
          <w:rFonts w:ascii="Arial" w:eastAsia="Times New Roman" w:hAnsi="Arial" w:cs="Arial"/>
          <w:sz w:val="20"/>
          <w:szCs w:val="20"/>
        </w:rPr>
        <w:t xml:space="preserve">date of issue. </w:t>
      </w:r>
      <w:r w:rsidR="004D3578">
        <w:rPr>
          <w:rFonts w:ascii="Arial" w:eastAsia="Times New Roman" w:hAnsi="Arial" w:cs="Arial"/>
          <w:sz w:val="20"/>
          <w:szCs w:val="20"/>
        </w:rPr>
        <w:t xml:space="preserve"> Absolutely no ship</w:t>
      </w:r>
      <w:r w:rsidR="006C6AC3">
        <w:rPr>
          <w:rFonts w:ascii="Arial" w:eastAsia="Times New Roman" w:hAnsi="Arial" w:cs="Arial"/>
          <w:sz w:val="20"/>
          <w:szCs w:val="20"/>
        </w:rPr>
        <w:t xml:space="preserve">ments </w:t>
      </w:r>
      <w:r w:rsidR="004D3578">
        <w:rPr>
          <w:rFonts w:ascii="Arial" w:eastAsia="Times New Roman" w:hAnsi="Arial" w:cs="Arial"/>
          <w:sz w:val="20"/>
          <w:szCs w:val="20"/>
        </w:rPr>
        <w:t>will be accepted without a RGA number.</w:t>
      </w:r>
    </w:p>
    <w:p w:rsidR="00E250E8" w:rsidRDefault="004D3578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851"/>
        <w:gridCol w:w="2543"/>
        <w:gridCol w:w="4111"/>
      </w:tblGrid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Quantity </w:t>
            </w:r>
          </w:p>
        </w:tc>
        <w:tc>
          <w:tcPr>
            <w:tcW w:w="1851" w:type="dxa"/>
          </w:tcPr>
          <w:p w:rsidR="002165D5" w:rsidRDefault="002723C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Part Number</w:t>
            </w: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Description</w:t>
            </w:r>
          </w:p>
        </w:tc>
        <w:tc>
          <w:tcPr>
            <w:tcW w:w="4111" w:type="dxa"/>
          </w:tcPr>
          <w:p w:rsidR="002165D5" w:rsidRDefault="00C31EBE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Reason for Return</w:t>
            </w: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rPr>
          <w:trHeight w:val="70"/>
        </w:trPr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2165D5" w:rsidTr="004D3578">
        <w:tc>
          <w:tcPr>
            <w:tcW w:w="110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5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43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</w:tcPr>
          <w:p w:rsidR="002165D5" w:rsidRDefault="002165D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E250E8" w:rsidRDefault="00E250E8">
      <w:pPr>
        <w:pStyle w:val="Title"/>
        <w:jc w:val="left"/>
        <w:rPr>
          <w:b w:val="0"/>
          <w:bCs w:val="0"/>
          <w:sz w:val="24"/>
        </w:rPr>
      </w:pPr>
    </w:p>
    <w:p w:rsidR="005765FE" w:rsidRPr="005765FE" w:rsidRDefault="005765FE" w:rsidP="005765FE">
      <w:pPr>
        <w:pStyle w:val="Title"/>
        <w:jc w:val="left"/>
        <w:rPr>
          <w:bCs w:val="0"/>
          <w:sz w:val="24"/>
        </w:rPr>
      </w:pPr>
      <w:r w:rsidRPr="005765FE">
        <w:rPr>
          <w:bCs w:val="0"/>
          <w:sz w:val="24"/>
        </w:rPr>
        <w:t>Office Use Only</w:t>
      </w:r>
    </w:p>
    <w:p w:rsidR="005765FE" w:rsidRDefault="005765FE" w:rsidP="005765FE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RGA Authorization #: __________________</w:t>
      </w:r>
    </w:p>
    <w:p w:rsidR="004D3578" w:rsidRDefault="004D3578" w:rsidP="005765FE">
      <w:pPr>
        <w:pStyle w:val="Title"/>
        <w:jc w:val="left"/>
        <w:rPr>
          <w:b w:val="0"/>
          <w:bCs w:val="0"/>
          <w:sz w:val="24"/>
        </w:rPr>
      </w:pPr>
    </w:p>
    <w:p w:rsidR="005765FE" w:rsidRDefault="007372A2" w:rsidP="005765FE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55.25pt;margin-top:1.3pt;width:207pt;height:108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LKks4CAAAPBgAADgAAAGRycy9lMm9Eb2MueG1srFRLb9swDL4P2H8QdE9tZ27a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" filled="f" stroked="f">
            <v:textbox>
              <w:txbxContent>
                <w:p w:rsidR="006C6AC3" w:rsidRPr="005765FE" w:rsidRDefault="006C6AC3" w:rsidP="0095331C">
                  <w:pPr>
                    <w:jc w:val="right"/>
                    <w:rPr>
                      <w:b/>
                    </w:rPr>
                  </w:pPr>
                  <w:r w:rsidRPr="005765FE">
                    <w:rPr>
                      <w:b/>
                    </w:rPr>
                    <w:t xml:space="preserve">Air Cleaning Store </w:t>
                  </w:r>
                </w:p>
                <w:p w:rsidR="006C6AC3" w:rsidRPr="005765FE" w:rsidRDefault="006C6AC3" w:rsidP="0095331C">
                  <w:pPr>
                    <w:jc w:val="right"/>
                    <w:rPr>
                      <w:b/>
                    </w:rPr>
                  </w:pPr>
                  <w:r w:rsidRPr="005765FE">
                    <w:rPr>
                      <w:b/>
                    </w:rPr>
                    <w:t>A division of Air Cleaning Technology</w:t>
                  </w:r>
                </w:p>
                <w:p w:rsidR="006C6AC3" w:rsidRDefault="006C6AC3" w:rsidP="0095331C">
                  <w:pPr>
                    <w:jc w:val="right"/>
                  </w:pPr>
                  <w:r>
                    <w:t>411 Rowland Ave.</w:t>
                  </w:r>
                </w:p>
                <w:p w:rsidR="006C6AC3" w:rsidRPr="005765FE" w:rsidRDefault="006C6AC3" w:rsidP="0095331C">
                  <w:pPr>
                    <w:jc w:val="right"/>
                  </w:pPr>
                  <w:r w:rsidRPr="005765FE">
                    <w:t>Santa Ana, CA 92707</w:t>
                  </w:r>
                </w:p>
                <w:p w:rsidR="006C6AC3" w:rsidRPr="005765FE" w:rsidRDefault="006C6AC3" w:rsidP="0095331C">
                  <w:pPr>
                    <w:jc w:val="right"/>
                  </w:pPr>
                </w:p>
                <w:p w:rsidR="006C6AC3" w:rsidRPr="005765FE" w:rsidRDefault="006C6AC3" w:rsidP="0095331C">
                  <w:pPr>
                    <w:jc w:val="right"/>
                  </w:pPr>
                  <w:r w:rsidRPr="005765FE">
                    <w:t>Toll Free: (800) 640-9008</w:t>
                  </w:r>
                </w:p>
                <w:p w:rsidR="006C6AC3" w:rsidRPr="005765FE" w:rsidRDefault="006C6AC3" w:rsidP="0095331C">
                  <w:pPr>
                    <w:jc w:val="right"/>
                  </w:pPr>
                  <w:r w:rsidRPr="005765FE">
                    <w:t>Phone: (714) 641-5005</w:t>
                  </w:r>
                </w:p>
                <w:p w:rsidR="006C6AC3" w:rsidRPr="005765FE" w:rsidRDefault="006C6AC3" w:rsidP="0095331C">
                  <w:pPr>
                    <w:jc w:val="right"/>
                  </w:pPr>
                  <w:r w:rsidRPr="005765FE">
                    <w:t>Fax: (714) 641-8503</w:t>
                  </w:r>
                </w:p>
              </w:txbxContent>
            </v:textbox>
            <w10:wrap type="square"/>
          </v:shape>
        </w:pict>
      </w:r>
      <w:r w:rsidR="005765FE">
        <w:rPr>
          <w:b w:val="0"/>
          <w:bCs w:val="0"/>
          <w:sz w:val="24"/>
        </w:rPr>
        <w:tab/>
      </w:r>
      <w:r w:rsidR="005765FE">
        <w:rPr>
          <w:b w:val="0"/>
          <w:bCs w:val="0"/>
          <w:sz w:val="24"/>
        </w:rPr>
        <w:tab/>
      </w:r>
      <w:r w:rsidR="005765FE">
        <w:rPr>
          <w:b w:val="0"/>
          <w:bCs w:val="0"/>
          <w:sz w:val="24"/>
        </w:rPr>
        <w:tab/>
      </w:r>
      <w:r w:rsidR="005765FE">
        <w:rPr>
          <w:b w:val="0"/>
          <w:bCs w:val="0"/>
          <w:sz w:val="24"/>
        </w:rPr>
        <w:tab/>
      </w:r>
    </w:p>
    <w:p w:rsidR="00E250E8" w:rsidRPr="0095331C" w:rsidRDefault="005765FE" w:rsidP="0095331C">
      <w:pPr>
        <w:pStyle w:val="Title"/>
        <w:jc w:val="left"/>
        <w:rPr>
          <w:b w:val="0"/>
          <w:bCs w:val="0"/>
          <w:sz w:val="24"/>
        </w:rPr>
      </w:pPr>
      <w:r w:rsidRPr="0095331C">
        <w:rPr>
          <w:b w:val="0"/>
          <w:bCs w:val="0"/>
          <w:noProof/>
          <w:sz w:val="24"/>
        </w:rPr>
        <w:drawing>
          <wp:inline distT="0" distB="0" distL="0" distR="0">
            <wp:extent cx="2108835" cy="767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 Logo vect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305" cy="76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2A2">
        <w:rPr>
          <w:b w:val="0"/>
          <w:bCs w:val="0"/>
          <w:noProof/>
          <w:sz w:val="24"/>
        </w:rPr>
        <w:pict>
          <v:shape id="Text Box 5" o:spid="_x0000_s1027" type="#_x0000_t202" style="position:absolute;margin-left:3.25pt;margin-top:77.45pt;width:252pt;height:45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RWsM8CAAAV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" filled="f" stroked="f">
            <v:textbox>
              <w:txbxContent>
                <w:p w:rsidR="006C6AC3" w:rsidRDefault="006C6AC3"/>
              </w:txbxContent>
            </v:textbox>
            <w10:wrap type="square"/>
          </v:shape>
        </w:pict>
      </w:r>
    </w:p>
    <w:sectPr w:rsidR="00E250E8" w:rsidRPr="0095331C" w:rsidSect="001578F1">
      <w:headerReference w:type="default" r:id="rId7"/>
      <w:footerReference w:type="default" r:id="rId8"/>
      <w:pgSz w:w="12240" w:h="15840"/>
      <w:pgMar w:top="1239" w:right="1325" w:bottom="1134" w:left="1276" w:header="426" w:footer="4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BD" w:rsidRDefault="004B6BBD">
      <w:r>
        <w:separator/>
      </w:r>
    </w:p>
  </w:endnote>
  <w:endnote w:type="continuationSeparator" w:id="0">
    <w:p w:rsidR="004B6BBD" w:rsidRDefault="004B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C3" w:rsidRDefault="006C6AC3">
    <w:pPr>
      <w:pStyle w:val="Footer"/>
      <w:rPr>
        <w:sz w:val="16"/>
      </w:rPr>
    </w:pPr>
    <w:r>
      <w:rPr>
        <w:sz w:val="16"/>
      </w:rPr>
      <w:t>Air Cleaning Store</w:t>
    </w:r>
  </w:p>
  <w:p w:rsidR="006C6AC3" w:rsidRPr="0095331C" w:rsidRDefault="006C6AC3">
    <w:pPr>
      <w:pStyle w:val="Footer"/>
      <w:rPr>
        <w:sz w:val="16"/>
      </w:rPr>
    </w:pPr>
    <w:r>
      <w:rPr>
        <w:sz w:val="16"/>
      </w:rPr>
      <w:t>A division of Air Cleaning Technology</w:t>
    </w:r>
    <w:r>
      <w:rPr>
        <w:sz w:val="16"/>
      </w:rPr>
      <w:tab/>
      <w:t xml:space="preserve">Return Goods Authorization </w:t>
    </w:r>
    <w:r>
      <w:rPr>
        <w:sz w:val="16"/>
      </w:rPr>
      <w:tab/>
      <w:t>10-Feb -14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BD" w:rsidRDefault="004B6BBD">
      <w:r>
        <w:separator/>
      </w:r>
    </w:p>
  </w:footnote>
  <w:footnote w:type="continuationSeparator" w:id="0">
    <w:p w:rsidR="004B6BBD" w:rsidRDefault="004B6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C3" w:rsidRDefault="006C6AC3" w:rsidP="004D3578">
    <w:pPr>
      <w:pStyle w:val="Header"/>
      <w:jc w:val="center"/>
      <w:rPr>
        <w:rFonts w:asciiTheme="minorHAnsi" w:hAnsiTheme="minorHAnsi"/>
        <w:color w:val="0000FF"/>
        <w:sz w:val="44"/>
        <w:szCs w:val="44"/>
      </w:rPr>
    </w:pPr>
    <w:r w:rsidRPr="008A5862">
      <w:rPr>
        <w:rFonts w:asciiTheme="minorHAnsi" w:hAnsiTheme="minorHAnsi"/>
        <w:color w:val="0000FF"/>
        <w:sz w:val="44"/>
        <w:szCs w:val="44"/>
      </w:rPr>
      <w:t>Air Cleaning Store</w:t>
    </w:r>
  </w:p>
  <w:p w:rsidR="004D3578" w:rsidRPr="004D3578" w:rsidRDefault="004D3578" w:rsidP="004D3578">
    <w:pPr>
      <w:pStyle w:val="Header"/>
      <w:jc w:val="center"/>
      <w:rPr>
        <w:rFonts w:asciiTheme="minorHAnsi" w:hAnsiTheme="minorHAnsi"/>
        <w:color w:val="0000FF"/>
        <w:sz w:val="32"/>
        <w:szCs w:val="32"/>
      </w:rPr>
    </w:pPr>
    <w:r>
      <w:rPr>
        <w:rFonts w:asciiTheme="minorHAnsi" w:hAnsiTheme="minorHAnsi"/>
        <w:color w:val="0000FF"/>
        <w:sz w:val="32"/>
        <w:szCs w:val="32"/>
      </w:rPr>
      <w:t>Return Goods Authorization (RGA)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25968"/>
    <w:rsid w:val="00081C77"/>
    <w:rsid w:val="00103693"/>
    <w:rsid w:val="00113062"/>
    <w:rsid w:val="001578F1"/>
    <w:rsid w:val="001F7CD6"/>
    <w:rsid w:val="002165D5"/>
    <w:rsid w:val="0024091D"/>
    <w:rsid w:val="002723C5"/>
    <w:rsid w:val="002E1D41"/>
    <w:rsid w:val="00325968"/>
    <w:rsid w:val="00403055"/>
    <w:rsid w:val="004B6BBD"/>
    <w:rsid w:val="004D3578"/>
    <w:rsid w:val="005765FE"/>
    <w:rsid w:val="005B1E4D"/>
    <w:rsid w:val="00622C55"/>
    <w:rsid w:val="006A3886"/>
    <w:rsid w:val="006C6AC3"/>
    <w:rsid w:val="007372A2"/>
    <w:rsid w:val="00796B0E"/>
    <w:rsid w:val="007C3752"/>
    <w:rsid w:val="0087531C"/>
    <w:rsid w:val="008A5862"/>
    <w:rsid w:val="0095331C"/>
    <w:rsid w:val="009C1F84"/>
    <w:rsid w:val="00A90F3E"/>
    <w:rsid w:val="00B10723"/>
    <w:rsid w:val="00C31EBE"/>
    <w:rsid w:val="00C77D4D"/>
    <w:rsid w:val="00C83B1D"/>
    <w:rsid w:val="00E2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3886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A3886"/>
    <w:rPr>
      <w:color w:val="0000FF"/>
      <w:u w:val="single"/>
    </w:rPr>
  </w:style>
  <w:style w:type="paragraph" w:styleId="Header">
    <w:name w:val="header"/>
    <w:basedOn w:val="Normal"/>
    <w:rsid w:val="006A38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8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3886"/>
  </w:style>
  <w:style w:type="paragraph" w:styleId="BalloonText">
    <w:name w:val="Balloon Text"/>
    <w:basedOn w:val="Normal"/>
    <w:semiHidden/>
    <w:rsid w:val="00325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6AC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RGA WORKSHEET</vt:lpstr>
    </vt:vector>
  </TitlesOfParts>
  <Company>DISA Systems Inc</Company>
  <LinksUpToDate>false</LinksUpToDate>
  <CharactersWithSpaces>881</CharactersWithSpaces>
  <SharedDoc>false</SharedDoc>
  <HLinks>
    <vt:vector size="6" baseType="variant">
      <vt:variant>
        <vt:i4>3997819</vt:i4>
      </vt:variant>
      <vt:variant>
        <vt:i4>0</vt:i4>
      </vt:variant>
      <vt:variant>
        <vt:i4>0</vt:i4>
      </vt:variant>
      <vt:variant>
        <vt:i4>5</vt:i4>
      </vt:variant>
      <vt:variant>
        <vt:lpwstr>http://www.nordfab.com/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RGA WORKSHEET</dc:title>
  <dc:creator>DISA User</dc:creator>
  <cp:lastModifiedBy>karinh</cp:lastModifiedBy>
  <cp:revision>2</cp:revision>
  <cp:lastPrinted>2014-02-11T00:03:00Z</cp:lastPrinted>
  <dcterms:created xsi:type="dcterms:W3CDTF">2014-02-26T19:55:00Z</dcterms:created>
  <dcterms:modified xsi:type="dcterms:W3CDTF">2014-02-26T19:55:00Z</dcterms:modified>
</cp:coreProperties>
</file>